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2F" w:rsidRDefault="00B10AC9" w:rsidP="004D4626">
      <w:pPr>
        <w:pStyle w:val="Default"/>
        <w:framePr w:w="8371" w:wrap="auto" w:vAnchor="page" w:hAnchor="page" w:x="1822" w:y="185"/>
        <w:spacing w:line="0" w:lineRule="atLeast"/>
        <w:jc w:val="center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2015</w:t>
      </w:r>
      <w:r w:rsidR="003B332F">
        <w:rPr>
          <w:rFonts w:ascii="標楷體" w:eastAsia="標楷體" w:hAnsi="標楷體" w:hint="eastAsia"/>
          <w:sz w:val="36"/>
          <w:szCs w:val="28"/>
        </w:rPr>
        <w:t>國際鼓號樂隊聯盟</w:t>
      </w:r>
      <w:r w:rsidR="004D4626">
        <w:rPr>
          <w:rFonts w:ascii="標楷體" w:eastAsia="標楷體" w:hAnsi="標楷體" w:hint="eastAsia"/>
          <w:sz w:val="36"/>
          <w:szCs w:val="28"/>
        </w:rPr>
        <w:t xml:space="preserve"> </w:t>
      </w:r>
      <w:r w:rsidR="003B332F">
        <w:rPr>
          <w:rFonts w:ascii="標楷體" w:eastAsia="標楷體" w:hAnsi="標楷體" w:hint="eastAsia"/>
          <w:sz w:val="36"/>
          <w:szCs w:val="28"/>
        </w:rPr>
        <w:t>Top12</w:t>
      </w:r>
      <w:r w:rsidR="004D4626">
        <w:rPr>
          <w:rFonts w:ascii="標楷體" w:eastAsia="標楷體" w:hAnsi="標楷體" w:hint="eastAsia"/>
          <w:sz w:val="36"/>
          <w:szCs w:val="28"/>
        </w:rPr>
        <w:t xml:space="preserve"> </w:t>
      </w:r>
      <w:r w:rsidR="003B332F">
        <w:rPr>
          <w:rFonts w:ascii="標楷體" w:eastAsia="標楷體" w:hAnsi="標楷體" w:hint="eastAsia"/>
          <w:sz w:val="36"/>
          <w:szCs w:val="28"/>
        </w:rPr>
        <w:t>師資群</w:t>
      </w:r>
      <w:r w:rsidR="0080611D" w:rsidRPr="002738F9">
        <w:rPr>
          <w:rFonts w:ascii="標楷體" w:eastAsia="標楷體" w:hAnsi="標楷體" w:hint="eastAsia"/>
          <w:sz w:val="36"/>
          <w:szCs w:val="28"/>
        </w:rPr>
        <w:t>夏令營</w:t>
      </w:r>
    </w:p>
    <w:p w:rsidR="00CE445F" w:rsidRDefault="00C52839" w:rsidP="004D4626">
      <w:pPr>
        <w:pStyle w:val="Default"/>
        <w:framePr w:w="8371" w:wrap="auto" w:vAnchor="page" w:hAnchor="page" w:x="1822" w:y="185"/>
        <w:spacing w:line="0" w:lineRule="atLeast"/>
        <w:jc w:val="center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台灣夏令</w:t>
      </w:r>
      <w:r w:rsidR="001A350F">
        <w:rPr>
          <w:rFonts w:ascii="標楷體" w:eastAsia="標楷體" w:hAnsi="標楷體" w:hint="eastAsia"/>
          <w:sz w:val="36"/>
          <w:szCs w:val="28"/>
        </w:rPr>
        <w:t>營</w:t>
      </w:r>
    </w:p>
    <w:p w:rsidR="00AD6916" w:rsidRDefault="00100F1C" w:rsidP="004D4626">
      <w:pPr>
        <w:pStyle w:val="Default"/>
        <w:framePr w:w="9290" w:h="559" w:hRule="exact" w:wrap="auto" w:vAnchor="page" w:hAnchor="page" w:x="1998" w:y="1049"/>
        <w:spacing w:line="0" w:lineRule="atLeast"/>
        <w:rPr>
          <w:rFonts w:ascii="標楷體" w:eastAsia="標楷體" w:hAnsi="標楷體" w:cs="新細明體"/>
          <w:sz w:val="44"/>
          <w:szCs w:val="32"/>
        </w:rPr>
      </w:pPr>
      <w:r>
        <w:rPr>
          <w:rFonts w:ascii="標楷體" w:eastAsia="標楷體" w:hAnsi="標楷體" w:hint="eastAsia"/>
          <w:bCs/>
          <w:sz w:val="44"/>
          <w:szCs w:val="32"/>
        </w:rPr>
        <w:t xml:space="preserve">              </w:t>
      </w:r>
      <w:r w:rsidR="0095708F" w:rsidRPr="0095708F">
        <w:rPr>
          <w:rFonts w:ascii="標楷體" w:eastAsia="標楷體" w:hAnsi="標楷體" w:hint="eastAsia"/>
          <w:bCs/>
          <w:sz w:val="44"/>
          <w:szCs w:val="32"/>
        </w:rPr>
        <w:t>報</w:t>
      </w:r>
      <w:r w:rsidR="0080611D" w:rsidRPr="0080611D">
        <w:rPr>
          <w:rFonts w:ascii="標楷體" w:eastAsia="標楷體" w:hAnsi="標楷體"/>
          <w:b/>
          <w:bCs/>
          <w:sz w:val="44"/>
          <w:szCs w:val="32"/>
        </w:rPr>
        <w:t xml:space="preserve"> </w:t>
      </w:r>
      <w:r w:rsidR="0080611D" w:rsidRPr="0080611D">
        <w:rPr>
          <w:rFonts w:ascii="標楷體" w:eastAsia="標楷體" w:hAnsi="標楷體" w:cs="新細明體" w:hint="eastAsia"/>
          <w:sz w:val="44"/>
          <w:szCs w:val="32"/>
        </w:rPr>
        <w:t>名</w:t>
      </w:r>
      <w:r w:rsidR="0080611D" w:rsidRPr="0080611D">
        <w:rPr>
          <w:rFonts w:ascii="標楷體" w:eastAsia="標楷體" w:hAnsi="標楷體"/>
          <w:b/>
          <w:bCs/>
          <w:sz w:val="44"/>
          <w:szCs w:val="32"/>
        </w:rPr>
        <w:t xml:space="preserve"> </w:t>
      </w:r>
      <w:r w:rsidR="0080611D" w:rsidRPr="0080611D">
        <w:rPr>
          <w:rFonts w:ascii="標楷體" w:eastAsia="標楷體" w:hAnsi="標楷體" w:cs="新細明體" w:hint="eastAsia"/>
          <w:sz w:val="44"/>
          <w:szCs w:val="32"/>
        </w:rPr>
        <w:t>表</w:t>
      </w:r>
      <w:r w:rsidR="00AD6916">
        <w:rPr>
          <w:rFonts w:ascii="標楷體" w:eastAsia="標楷體" w:hAnsi="標楷體" w:cs="新細明體" w:hint="eastAsia"/>
          <w:sz w:val="44"/>
          <w:szCs w:val="32"/>
        </w:rPr>
        <w:tab/>
      </w:r>
      <w:r w:rsidR="00AD6916">
        <w:rPr>
          <w:rFonts w:ascii="標楷體" w:eastAsia="標楷體" w:hAnsi="標楷體" w:cs="新細明體" w:hint="eastAsia"/>
          <w:sz w:val="44"/>
          <w:szCs w:val="32"/>
        </w:rPr>
        <w:tab/>
      </w:r>
      <w:r w:rsidR="00AD6916">
        <w:rPr>
          <w:rFonts w:ascii="標楷體" w:eastAsia="標楷體" w:hAnsi="標楷體" w:cs="新細明體" w:hint="eastAsia"/>
          <w:sz w:val="44"/>
          <w:szCs w:val="32"/>
        </w:rPr>
        <w:tab/>
      </w:r>
    </w:p>
    <w:p w:rsidR="004D4626" w:rsidRPr="00CE445F" w:rsidRDefault="004D4626" w:rsidP="004D4626">
      <w:pPr>
        <w:pStyle w:val="Default"/>
        <w:framePr w:w="9290" w:h="559" w:hRule="exact" w:wrap="auto" w:vAnchor="page" w:hAnchor="page" w:x="1998" w:y="1049"/>
        <w:spacing w:line="0" w:lineRule="atLeast"/>
        <w:rPr>
          <w:rFonts w:ascii="標楷體" w:eastAsia="標楷體" w:hAnsi="標楷體"/>
          <w:sz w:val="36"/>
          <w:szCs w:val="28"/>
        </w:rPr>
      </w:pPr>
    </w:p>
    <w:tbl>
      <w:tblPr>
        <w:tblpPr w:leftFromText="180" w:rightFromText="180" w:vertAnchor="text" w:horzAnchor="page" w:tblpX="730" w:tblpY="77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802"/>
        <w:gridCol w:w="708"/>
        <w:gridCol w:w="426"/>
        <w:gridCol w:w="1395"/>
        <w:gridCol w:w="731"/>
        <w:gridCol w:w="1984"/>
        <w:gridCol w:w="284"/>
        <w:gridCol w:w="2333"/>
      </w:tblGrid>
      <w:tr w:rsidR="00B25BA4" w:rsidRPr="00A271DB" w:rsidTr="00B84981">
        <w:trPr>
          <w:trHeight w:val="41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A4" w:rsidRPr="00FB0F82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FB0F82">
              <w:rPr>
                <w:rFonts w:ascii="標楷體" w:eastAsia="標楷體" w:hAnsi="標楷體" w:cs="新細明體" w:hint="eastAsia"/>
                <w:b/>
              </w:rPr>
              <w:t>姓名：</w:t>
            </w:r>
            <w:r w:rsidRPr="00FB0F82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A4" w:rsidRPr="00FB0F82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FB0F82">
              <w:rPr>
                <w:rFonts w:ascii="標楷體" w:eastAsia="標楷體" w:hAnsi="標楷體" w:cs="新細明體" w:hint="eastAsia"/>
                <w:b/>
              </w:rPr>
              <w:t>所屬學校</w:t>
            </w:r>
            <w:r w:rsidRPr="00FB0F82">
              <w:rPr>
                <w:rFonts w:ascii="標楷體" w:eastAsia="標楷體" w:hAnsi="標楷體"/>
                <w:b/>
              </w:rPr>
              <w:t>/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單位：</w:t>
            </w:r>
            <w:r w:rsidRPr="00FB0F82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A4" w:rsidRPr="00FB0F82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FB0F82">
              <w:rPr>
                <w:rFonts w:ascii="標楷體" w:eastAsia="標楷體" w:hAnsi="標楷體" w:cs="新細明體" w:hint="eastAsia"/>
                <w:b/>
              </w:rPr>
              <w:t>職稱：</w:t>
            </w:r>
            <w:r w:rsidR="00FA5AA2" w:rsidRPr="00FB0F82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B84981" w:rsidRPr="00A271DB" w:rsidTr="00B84981">
        <w:trPr>
          <w:trHeight w:val="520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81" w:rsidRDefault="00B84981" w:rsidP="003B332F">
            <w:pPr>
              <w:pStyle w:val="Default"/>
              <w:spacing w:line="540" w:lineRule="exact"/>
              <w:jc w:val="both"/>
              <w:rPr>
                <w:rFonts w:ascii="標楷體" w:eastAsia="標楷體" w:hAnsi="標楷體" w:cs="新細明體"/>
                <w:b/>
              </w:rPr>
            </w:pPr>
            <w:r w:rsidRPr="00FB0F82">
              <w:rPr>
                <w:rFonts w:ascii="標楷體" w:eastAsia="標楷體" w:hAnsi="標楷體" w:hint="eastAsia"/>
                <w:b/>
              </w:rPr>
              <w:t>室內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電話：</w:t>
            </w:r>
          </w:p>
          <w:p w:rsidR="00B84981" w:rsidRPr="00FB0F82" w:rsidRDefault="00B84981" w:rsidP="00B10AC9">
            <w:pPr>
              <w:pStyle w:val="Default"/>
              <w:spacing w:line="540" w:lineRule="exact"/>
              <w:jc w:val="both"/>
              <w:rPr>
                <w:rFonts w:ascii="標楷體" w:eastAsia="標楷體" w:hAnsi="標楷體"/>
              </w:rPr>
            </w:pPr>
            <w:r w:rsidRPr="00FB0F82">
              <w:rPr>
                <w:rFonts w:ascii="標楷體" w:eastAsia="標楷體" w:hAnsi="標楷體" w:cs="新細明體" w:hint="eastAsia"/>
                <w:b/>
              </w:rPr>
              <w:t>行動電話：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81" w:rsidRPr="00FB0F82" w:rsidRDefault="00B84981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FB0F82">
              <w:rPr>
                <w:rFonts w:ascii="標楷體" w:eastAsia="標楷體" w:hAnsi="標楷體" w:cs="新細明體" w:hint="eastAsia"/>
                <w:b/>
              </w:rPr>
              <w:t xml:space="preserve">性別： </w:t>
            </w:r>
            <w:r w:rsidR="00D24DEA">
              <w:rPr>
                <w:rFonts w:ascii="標楷體" w:eastAsia="標楷體" w:hAnsi="標楷體" w:cs="新細明體" w:hint="eastAsia"/>
                <w:b/>
              </w:rPr>
              <w:t>男</w:t>
            </w:r>
            <w:r w:rsidR="00B10AC9"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 xml:space="preserve">   女□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981" w:rsidRDefault="00B84981" w:rsidP="003B332F">
            <w:pPr>
              <w:jc w:val="both"/>
              <w:rPr>
                <w:rFonts w:ascii="標楷體" w:eastAsia="標楷體" w:hAnsi="標楷體"/>
                <w:b/>
              </w:rPr>
            </w:pPr>
            <w:r w:rsidRPr="00FB0F82">
              <w:rPr>
                <w:rFonts w:ascii="標楷體" w:eastAsia="標楷體" w:hAnsi="標楷體" w:hint="eastAsia"/>
                <w:b/>
              </w:rPr>
              <w:t>身分證字號：</w:t>
            </w:r>
          </w:p>
          <w:p w:rsidR="00B84981" w:rsidRPr="00FB0F82" w:rsidRDefault="00B84981" w:rsidP="00B8498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或</w:t>
            </w:r>
          </w:p>
          <w:p w:rsidR="00B84981" w:rsidRPr="00FB0F82" w:rsidRDefault="00B84981" w:rsidP="00FE049F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 xml:space="preserve">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護照號碼</w:t>
            </w:r>
            <w:r w:rsidRPr="00FB0F82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B84981" w:rsidRPr="00A271DB" w:rsidTr="00B84981">
        <w:trPr>
          <w:trHeight w:val="414"/>
        </w:trPr>
        <w:tc>
          <w:tcPr>
            <w:tcW w:w="3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81" w:rsidRPr="00FB0F82" w:rsidRDefault="00B84981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81" w:rsidRPr="00FB0F82" w:rsidRDefault="00B84981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血型</w:t>
            </w:r>
            <w:r w:rsidRPr="00FB0F82">
              <w:rPr>
                <w:rFonts w:ascii="標楷體" w:eastAsia="標楷體" w:hAnsi="標楷體" w:hint="eastAsia"/>
                <w:b/>
              </w:rPr>
              <w:t>：</w:t>
            </w:r>
            <w:r w:rsidR="00D24DEA">
              <w:rPr>
                <w:rFonts w:ascii="標楷體" w:eastAsia="標楷體" w:hAnsi="標楷體" w:hint="eastAsia"/>
                <w:b/>
              </w:rPr>
              <w:t>O</w:t>
            </w:r>
          </w:p>
        </w:tc>
        <w:tc>
          <w:tcPr>
            <w:tcW w:w="46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81" w:rsidRPr="00B84981" w:rsidRDefault="00B84981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25BA4" w:rsidRPr="00A271DB" w:rsidTr="00B84981">
        <w:trPr>
          <w:trHeight w:val="28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A4" w:rsidRPr="00FB0F82" w:rsidRDefault="00B25BA4" w:rsidP="00B10AC9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b/>
              </w:rPr>
            </w:pPr>
            <w:r w:rsidRPr="00FB0F82">
              <w:rPr>
                <w:rFonts w:ascii="標楷體" w:eastAsia="標楷體" w:hAnsi="標楷體" w:hint="eastAsia"/>
                <w:b/>
              </w:rPr>
              <w:t>出生日期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：</w:t>
            </w:r>
            <w:r w:rsidR="00D24DEA">
              <w:rPr>
                <w:rFonts w:ascii="標楷體" w:eastAsia="標楷體" w:hAnsi="標楷體" w:cs="新細明體" w:hint="eastAsia"/>
                <w:b/>
              </w:rPr>
              <w:t xml:space="preserve">  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A4" w:rsidRPr="00FB0F82" w:rsidRDefault="00B25BA4" w:rsidP="00B10AC9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b/>
              </w:rPr>
            </w:pPr>
            <w:r w:rsidRPr="00FB0F82">
              <w:rPr>
                <w:rFonts w:ascii="標楷體" w:eastAsia="標楷體" w:hAnsi="標楷體"/>
                <w:b/>
              </w:rPr>
              <w:t>E-mail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：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A4" w:rsidRPr="00FB0F82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FB0F82">
              <w:rPr>
                <w:rFonts w:ascii="標楷體" w:eastAsia="標楷體" w:hAnsi="標楷體" w:hint="eastAsia"/>
                <w:b/>
              </w:rPr>
              <w:t>餐飲需求：葷</w:t>
            </w:r>
            <w:r w:rsidR="00B10AC9"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 xml:space="preserve"> 素□</w:t>
            </w:r>
          </w:p>
        </w:tc>
      </w:tr>
      <w:tr w:rsidR="00B25BA4" w:rsidRPr="00A271DB" w:rsidTr="00B84981">
        <w:trPr>
          <w:trHeight w:val="398"/>
        </w:trPr>
        <w:tc>
          <w:tcPr>
            <w:tcW w:w="10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A4" w:rsidRPr="00FB0F82" w:rsidRDefault="00B25BA4" w:rsidP="00B10AC9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FB0F82">
              <w:rPr>
                <w:rFonts w:ascii="標楷體" w:eastAsia="標楷體" w:hAnsi="標楷體" w:cs="新細明體" w:hint="eastAsia"/>
                <w:b/>
              </w:rPr>
              <w:t>聯絡地址：</w:t>
            </w:r>
            <w:r w:rsidR="00FA5AA2" w:rsidRPr="00FB0F82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B25BA4" w:rsidRPr="00A271DB" w:rsidTr="00B84981">
        <w:trPr>
          <w:trHeight w:val="418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A4" w:rsidRPr="00FB0F82" w:rsidRDefault="00B25BA4" w:rsidP="00B10AC9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緊急連絡人姓名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：</w:t>
            </w:r>
            <w:r w:rsidR="00B10AC9" w:rsidRPr="00FB0F82">
              <w:rPr>
                <w:rFonts w:ascii="標楷體" w:eastAsia="標楷體" w:hAnsi="標楷體" w:cs="新細明體"/>
                <w:b/>
              </w:rPr>
              <w:t xml:space="preserve">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A4" w:rsidRPr="00FB0F82" w:rsidRDefault="00B25BA4" w:rsidP="00B10AC9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緊急連絡人電話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：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A4" w:rsidRPr="00FB0F82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關係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：</w:t>
            </w:r>
          </w:p>
        </w:tc>
      </w:tr>
      <w:tr w:rsidR="003B332F" w:rsidRPr="00A271DB" w:rsidTr="003B332F">
        <w:trPr>
          <w:trHeight w:val="1723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3B332F" w:rsidRPr="00100CCE" w:rsidRDefault="003B332F" w:rsidP="003B332F">
            <w:pPr>
              <w:pStyle w:val="Default"/>
              <w:tabs>
                <w:tab w:val="left" w:pos="1560"/>
              </w:tabs>
              <w:spacing w:line="340" w:lineRule="exact"/>
              <w:jc w:val="both"/>
              <w:rPr>
                <w:rFonts w:ascii="標楷體" w:eastAsia="標楷體" w:hAnsi="標楷體" w:cs="新細明體"/>
                <w:b/>
                <w:sz w:val="23"/>
                <w:szCs w:val="23"/>
              </w:rPr>
            </w:pPr>
            <w:r w:rsidRPr="00A271DB">
              <w:rPr>
                <w:rFonts w:ascii="標楷體" w:eastAsia="標楷體" w:hAnsi="標楷體" w:cs="新細明體" w:hint="eastAsia"/>
                <w:b/>
                <w:szCs w:val="23"/>
              </w:rPr>
              <w:t>參加</w:t>
            </w:r>
            <w:proofErr w:type="gramStart"/>
            <w:r w:rsidRPr="00A271DB">
              <w:rPr>
                <w:rFonts w:ascii="標楷體" w:eastAsia="標楷體" w:hAnsi="標楷體" w:cs="新細明體" w:hint="eastAsia"/>
                <w:b/>
                <w:szCs w:val="23"/>
              </w:rPr>
              <w:t>營隊別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szCs w:val="23"/>
              </w:rPr>
              <w:t>：</w:t>
            </w:r>
            <w:r w:rsidRPr="00B84981">
              <w:rPr>
                <w:rFonts w:ascii="標楷體" w:eastAsia="標楷體" w:hAnsi="標楷體" w:cs="新細明體" w:hint="eastAsia"/>
                <w:b/>
                <w:sz w:val="23"/>
                <w:szCs w:val="23"/>
              </w:rPr>
              <w:t xml:space="preserve"> </w:t>
            </w:r>
          </w:p>
          <w:p w:rsidR="003B332F" w:rsidRDefault="00B10AC9" w:rsidP="003B332F">
            <w:pPr>
              <w:pStyle w:val="Default"/>
              <w:tabs>
                <w:tab w:val="left" w:pos="1560"/>
              </w:tabs>
              <w:spacing w:line="3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CE3B38">
              <w:rPr>
                <w:rFonts w:ascii="標楷體" w:eastAsia="標楷體" w:hAnsi="標楷體" w:cs="新細明體" w:hint="eastAsia"/>
                <w:sz w:val="23"/>
                <w:szCs w:val="23"/>
              </w:rPr>
              <w:t>□</w:t>
            </w:r>
            <w:r w:rsidR="003B332F" w:rsidRPr="00CE3B38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="003B332F" w:rsidRPr="00CE3B38">
              <w:rPr>
                <w:rFonts w:ascii="標楷體" w:eastAsia="標楷體" w:hAnsi="標楷體" w:hint="eastAsia"/>
                <w:sz w:val="23"/>
                <w:szCs w:val="23"/>
              </w:rPr>
              <w:t>行進</w:t>
            </w:r>
            <w:r w:rsidR="004D4626">
              <w:rPr>
                <w:rFonts w:ascii="標楷體" w:eastAsia="標楷體" w:hAnsi="標楷體" w:cs="新細明體" w:hint="eastAsia"/>
                <w:sz w:val="23"/>
                <w:szCs w:val="23"/>
              </w:rPr>
              <w:t>樂隊</w:t>
            </w:r>
            <w:r w:rsidR="003B332F" w:rsidRPr="00CE3B38">
              <w:rPr>
                <w:rFonts w:ascii="標楷體" w:eastAsia="標楷體" w:hAnsi="標楷體" w:cs="新細明體" w:hint="eastAsia"/>
                <w:sz w:val="23"/>
                <w:szCs w:val="23"/>
              </w:rPr>
              <w:t>營</w:t>
            </w:r>
            <w:r w:rsidR="003B332F" w:rsidRPr="00CE3B38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3B332F" w:rsidRDefault="003B332F" w:rsidP="003B332F">
            <w:pPr>
              <w:pStyle w:val="Default"/>
              <w:tabs>
                <w:tab w:val="left" w:pos="1560"/>
              </w:tabs>
              <w:spacing w:line="3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CE3B38">
              <w:rPr>
                <w:rFonts w:ascii="標楷體" w:eastAsia="標楷體" w:hAnsi="標楷體" w:cs="新細明體" w:hint="eastAsia"/>
                <w:sz w:val="23"/>
                <w:szCs w:val="23"/>
              </w:rPr>
              <w:t>□</w:t>
            </w:r>
            <w:r w:rsidRPr="00CE3B38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CE3B38">
              <w:rPr>
                <w:rFonts w:ascii="標楷體" w:eastAsia="標楷體" w:hAnsi="標楷體" w:hint="eastAsia"/>
                <w:sz w:val="23"/>
                <w:szCs w:val="23"/>
              </w:rPr>
              <w:t>行進</w:t>
            </w:r>
            <w:r w:rsidR="004D4626">
              <w:rPr>
                <w:rFonts w:ascii="標楷體" w:eastAsia="標楷體" w:hAnsi="標楷體" w:cs="新細明體" w:hint="eastAsia"/>
                <w:sz w:val="23"/>
                <w:szCs w:val="23"/>
              </w:rPr>
              <w:t>樂隊</w:t>
            </w:r>
            <w:r w:rsidRPr="00CE3B38">
              <w:rPr>
                <w:rFonts w:ascii="標楷體" w:eastAsia="標楷體" w:hAnsi="標楷體" w:cs="新細明體" w:hint="eastAsia"/>
                <w:sz w:val="23"/>
                <w:szCs w:val="23"/>
              </w:rPr>
              <w:t>營</w:t>
            </w:r>
            <w:r w:rsidRPr="00CE3B38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(不含食宿)</w:t>
            </w:r>
          </w:p>
          <w:p w:rsidR="003B332F" w:rsidRPr="00CE3B38" w:rsidRDefault="003B332F" w:rsidP="003B332F">
            <w:pPr>
              <w:pStyle w:val="Default"/>
              <w:tabs>
                <w:tab w:val="left" w:pos="1560"/>
              </w:tabs>
              <w:spacing w:line="3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CE3B38">
              <w:rPr>
                <w:rFonts w:ascii="標楷體" w:eastAsia="標楷體" w:hAnsi="標楷體" w:cs="新細明體" w:hint="eastAsia"/>
                <w:sz w:val="23"/>
                <w:szCs w:val="23"/>
              </w:rPr>
              <w:t>□</w:t>
            </w:r>
            <w:r w:rsidRPr="00CE3B38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="004D4626">
              <w:rPr>
                <w:rFonts w:ascii="標楷體" w:eastAsia="標楷體" w:hAnsi="標楷體" w:cs="新細明體" w:hint="eastAsia"/>
                <w:sz w:val="23"/>
                <w:szCs w:val="23"/>
              </w:rPr>
              <w:t>旗隊</w:t>
            </w:r>
            <w:r w:rsidRPr="00CE3B38">
              <w:rPr>
                <w:rFonts w:ascii="標楷體" w:eastAsia="標楷體" w:hAnsi="標楷體" w:cs="新細明體" w:hint="eastAsia"/>
                <w:sz w:val="23"/>
                <w:szCs w:val="23"/>
              </w:rPr>
              <w:t>營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CE3B38">
              <w:rPr>
                <w:rFonts w:ascii="標楷體" w:eastAsia="標楷體" w:hAnsi="標楷體"/>
                <w:sz w:val="23"/>
                <w:szCs w:val="23"/>
              </w:rPr>
              <w:t xml:space="preserve">   </w:t>
            </w:r>
          </w:p>
          <w:p w:rsidR="003B332F" w:rsidRPr="003B332F" w:rsidRDefault="003B332F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□</w:t>
            </w:r>
            <w:r w:rsidRPr="00CE3B38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proofErr w:type="gramStart"/>
            <w:r w:rsidR="004D4626">
              <w:rPr>
                <w:rFonts w:ascii="標楷體" w:eastAsia="標楷體" w:hAnsi="標楷體" w:cs="新細明體" w:hint="eastAsia"/>
                <w:sz w:val="23"/>
                <w:szCs w:val="23"/>
              </w:rPr>
              <w:t>旗隊</w:t>
            </w:r>
            <w:r w:rsidRPr="00CE3B38">
              <w:rPr>
                <w:rFonts w:ascii="標楷體" w:eastAsia="標楷體" w:hAnsi="標楷體" w:cs="新細明體" w:hint="eastAsia"/>
                <w:sz w:val="23"/>
                <w:szCs w:val="23"/>
              </w:rPr>
              <w:t>營</w:t>
            </w:r>
            <w:proofErr w:type="gramEnd"/>
            <w:r w:rsidRPr="00A271DB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(不含食宿)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 xml:space="preserve">  </w:t>
            </w:r>
          </w:p>
        </w:tc>
        <w:tc>
          <w:tcPr>
            <w:tcW w:w="67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2F" w:rsidRPr="00A271DB" w:rsidRDefault="003B332F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A271DB">
              <w:rPr>
                <w:rFonts w:ascii="標楷體" w:eastAsia="標楷體" w:hAnsi="標楷體" w:cs="新細明體" w:hint="eastAsia"/>
                <w:b/>
                <w:szCs w:val="23"/>
              </w:rPr>
              <w:t>如何得知此活動</w:t>
            </w:r>
            <w:r w:rsidRPr="00A271DB">
              <w:rPr>
                <w:rFonts w:ascii="標楷體" w:eastAsia="標楷體" w:hAnsi="標楷體"/>
                <w:b/>
                <w:szCs w:val="23"/>
              </w:rPr>
              <w:t xml:space="preserve">? </w:t>
            </w:r>
            <w:r>
              <w:rPr>
                <w:rFonts w:ascii="標楷體" w:eastAsia="標楷體" w:hAnsi="標楷體" w:hint="eastAsia"/>
                <w:b/>
                <w:szCs w:val="23"/>
              </w:rPr>
              <w:t>(請打勾)</w:t>
            </w:r>
          </w:p>
          <w:p w:rsidR="003B332F" w:rsidRDefault="003B332F" w:rsidP="003B332F">
            <w:pPr>
              <w:pStyle w:val="Default"/>
              <w:spacing w:line="36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271DB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學校通知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 w:rsidRPr="00A271DB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學校海報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  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朋友介紹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 xml:space="preserve">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</w:p>
          <w:p w:rsidR="003B332F" w:rsidRPr="00A271DB" w:rsidRDefault="003B332F" w:rsidP="003B332F">
            <w:pPr>
              <w:pStyle w:val="Default"/>
              <w:spacing w:line="36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271DB">
              <w:rPr>
                <w:rFonts w:ascii="標楷體" w:eastAsia="標楷體" w:hAnsi="標楷體"/>
                <w:sz w:val="23"/>
                <w:szCs w:val="23"/>
              </w:rPr>
              <w:t>4.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店頭海報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 w:rsidRPr="00A271DB"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>5.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網路電子報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>6.Facebook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粉絲頁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</w:p>
          <w:p w:rsidR="003B332F" w:rsidRPr="00505A7E" w:rsidRDefault="003B332F" w:rsidP="00B10AC9">
            <w:pPr>
              <w:widowControl/>
              <w:spacing w:line="360" w:lineRule="exact"/>
              <w:jc w:val="both"/>
              <w:rPr>
                <w:rFonts w:ascii="標楷體" w:eastAsia="標楷體" w:hAnsi="標楷體" w:cs="Calibri"/>
                <w:color w:val="000000"/>
                <w:kern w:val="0"/>
                <w:sz w:val="23"/>
                <w:szCs w:val="23"/>
              </w:rPr>
            </w:pPr>
            <w:r w:rsidRPr="00A271DB">
              <w:rPr>
                <w:rFonts w:ascii="標楷體" w:eastAsia="標楷體" w:hAnsi="標楷體"/>
                <w:sz w:val="23"/>
                <w:szCs w:val="23"/>
              </w:rPr>
              <w:t>7.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其他：</w:t>
            </w:r>
          </w:p>
        </w:tc>
      </w:tr>
      <w:tr w:rsidR="003B332F" w:rsidRPr="00A271DB" w:rsidTr="003B332F">
        <w:trPr>
          <w:trHeight w:val="716"/>
        </w:trPr>
        <w:tc>
          <w:tcPr>
            <w:tcW w:w="3936" w:type="dxa"/>
            <w:gridSpan w:val="3"/>
            <w:tcBorders>
              <w:top w:val="dotDotDash" w:sz="4" w:space="0" w:color="auto"/>
              <w:left w:val="single" w:sz="4" w:space="0" w:color="auto"/>
              <w:right w:val="single" w:sz="4" w:space="0" w:color="auto"/>
            </w:tcBorders>
          </w:tcPr>
          <w:p w:rsidR="003B332F" w:rsidRPr="005E6860" w:rsidRDefault="003B332F" w:rsidP="00B84981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b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□ 師資培訓營</w:t>
            </w:r>
          </w:p>
          <w:p w:rsidR="003B332F" w:rsidRDefault="003B332F" w:rsidP="003B332F">
            <w:pPr>
              <w:pStyle w:val="Default"/>
              <w:tabs>
                <w:tab w:val="left" w:pos="1560"/>
              </w:tabs>
              <w:spacing w:line="340" w:lineRule="exac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□ 師資培訓營(不含食宿)</w:t>
            </w:r>
          </w:p>
          <w:p w:rsidR="00B10AC9" w:rsidRPr="00B10AC9" w:rsidRDefault="00B10AC9" w:rsidP="00B10AC9">
            <w:pPr>
              <w:pStyle w:val="Default"/>
              <w:tabs>
                <w:tab w:val="left" w:pos="1560"/>
              </w:tabs>
              <w:spacing w:line="340" w:lineRule="exact"/>
              <w:ind w:left="1559" w:hangingChars="678" w:hanging="1559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□ 師資培訓營(住宿福泰飯店及營隊提供之晚餐)</w:t>
            </w:r>
          </w:p>
        </w:tc>
        <w:tc>
          <w:tcPr>
            <w:tcW w:w="67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2F" w:rsidRPr="00A271DB" w:rsidRDefault="003B332F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b/>
                <w:szCs w:val="23"/>
              </w:rPr>
            </w:pPr>
          </w:p>
        </w:tc>
      </w:tr>
      <w:tr w:rsidR="00B25BA4" w:rsidRPr="00A271DB" w:rsidTr="003B332F">
        <w:trPr>
          <w:trHeight w:val="77"/>
        </w:trPr>
        <w:tc>
          <w:tcPr>
            <w:tcW w:w="10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A4" w:rsidRDefault="00B25BA4" w:rsidP="003B332F">
            <w:pPr>
              <w:spacing w:line="440" w:lineRule="exac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演奏樂器</w:t>
            </w:r>
          </w:p>
          <w:p w:rsidR="00B25BA4" w:rsidRPr="00B25BA4" w:rsidRDefault="00B25BA4" w:rsidP="003B332F">
            <w:pPr>
              <w:spacing w:line="4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長笛</w:t>
            </w:r>
            <w:r w:rsidR="000255AB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 xml:space="preserve">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豎笛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="000255AB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中音</w:t>
            </w:r>
            <w:proofErr w:type="gramStart"/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薩氏管</w:t>
            </w:r>
            <w:proofErr w:type="gramEnd"/>
            <w:r w:rsidR="000255AB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次中音</w:t>
            </w:r>
            <w:proofErr w:type="gramStart"/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薩氏管</w:t>
            </w:r>
            <w:proofErr w:type="gramEnd"/>
            <w:r w:rsidR="007122FF">
              <w:rPr>
                <w:rFonts w:ascii="標楷體" w:eastAsia="標楷體" w:hAnsi="標楷體" w:cs="新細明體" w:hint="eastAsia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 xml:space="preserve"> </w:t>
            </w:r>
            <w:r w:rsidR="000255AB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小號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 w:rsidR="000255AB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行進圓號</w:t>
            </w:r>
            <w:r w:rsidRPr="00A271DB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="000255AB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長號</w:t>
            </w:r>
            <w:r w:rsidRPr="00A271DB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="000255AB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="00B10AC9"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上低音號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 xml:space="preserve">低音號 </w:t>
            </w:r>
            <w:r w:rsidR="007122FF">
              <w:rPr>
                <w:rFonts w:ascii="標楷體" w:eastAsia="標楷體" w:hAnsi="標楷體" w:cs="新細明體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行進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小鼓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proofErr w:type="gramStart"/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多音鼓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 xml:space="preserve">行進大鼓  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行進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銅鈸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前排打擊</w:t>
            </w:r>
            <w:r w:rsidRPr="00A271DB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 w:rsidRPr="00FB0F82">
              <w:rPr>
                <w:rFonts w:ascii="標楷體" w:eastAsia="標楷體" w:hAnsi="標楷體" w:cs="新細明體" w:hint="eastAsia"/>
                <w:b/>
              </w:rPr>
              <w:t>□</w:t>
            </w:r>
            <w:r w:rsidRPr="00B25BA4">
              <w:rPr>
                <w:rFonts w:ascii="標楷體" w:eastAsia="標楷體" w:hAnsi="標楷體" w:cs="新細明體" w:hint="eastAsia"/>
                <w:sz w:val="23"/>
                <w:szCs w:val="23"/>
              </w:rPr>
              <w:t>室外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指揮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    </w:t>
            </w:r>
          </w:p>
        </w:tc>
      </w:tr>
      <w:tr w:rsidR="00B25BA4" w:rsidRPr="00A271DB" w:rsidTr="003B332F">
        <w:trPr>
          <w:trHeight w:val="3031"/>
        </w:trPr>
        <w:tc>
          <w:tcPr>
            <w:tcW w:w="10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A4" w:rsidRPr="00A271DB" w:rsidRDefault="00B25BA4" w:rsidP="003B332F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271DB">
              <w:rPr>
                <w:rFonts w:ascii="標楷體" w:eastAsia="標楷體" w:hAnsi="標楷體" w:cs="新細明體" w:hint="eastAsia"/>
                <w:b/>
                <w:szCs w:val="23"/>
              </w:rPr>
              <w:t>報名</w:t>
            </w:r>
            <w:r w:rsidRPr="00A271DB">
              <w:rPr>
                <w:rFonts w:ascii="標楷體" w:eastAsia="標楷體" w:hAnsi="標楷體"/>
                <w:b/>
                <w:bCs/>
                <w:szCs w:val="23"/>
              </w:rPr>
              <w:t xml:space="preserve"> </w:t>
            </w:r>
            <w:r w:rsidRPr="00A271DB">
              <w:rPr>
                <w:rFonts w:ascii="標楷體" w:eastAsia="標楷體" w:hAnsi="標楷體" w:cs="新細明體" w:hint="eastAsia"/>
                <w:b/>
                <w:szCs w:val="23"/>
              </w:rPr>
              <w:t>及</w:t>
            </w:r>
            <w:r w:rsidRPr="00A271DB">
              <w:rPr>
                <w:rFonts w:ascii="標楷體" w:eastAsia="標楷體" w:hAnsi="標楷體"/>
                <w:b/>
                <w:bCs/>
                <w:szCs w:val="23"/>
              </w:rPr>
              <w:t xml:space="preserve"> </w:t>
            </w:r>
            <w:r w:rsidRPr="00A271DB">
              <w:rPr>
                <w:rFonts w:ascii="標楷體" w:eastAsia="標楷體" w:hAnsi="標楷體" w:cs="新細明體" w:hint="eastAsia"/>
                <w:b/>
                <w:szCs w:val="23"/>
              </w:rPr>
              <w:t>繳費資訊</w:t>
            </w:r>
          </w:p>
          <w:p w:rsidR="005C25E2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請匯款或</w:t>
            </w:r>
            <w:r w:rsidRPr="00A271DB">
              <w:rPr>
                <w:rFonts w:ascii="標楷體" w:eastAsia="標楷體" w:hAnsi="標楷體" w:cs="Times New Roman"/>
                <w:sz w:val="23"/>
                <w:szCs w:val="23"/>
              </w:rPr>
              <w:t>ATM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轉帳至</w:t>
            </w:r>
          </w:p>
          <w:p w:rsidR="00B25BA4" w:rsidRPr="00A271DB" w:rsidRDefault="005C25E2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.台灣帳戶</w:t>
            </w:r>
            <w:r w:rsidR="00B25BA4" w:rsidRPr="00A271DB">
              <w:rPr>
                <w:rFonts w:ascii="標楷體" w:eastAsia="標楷體" w:hAnsi="標楷體" w:cs="Times New Roman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3"/>
                <w:szCs w:val="23"/>
              </w:rPr>
              <w:t xml:space="preserve">                                             二.大陸帳戶  </w:t>
            </w:r>
          </w:p>
          <w:p w:rsidR="00B25BA4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台北富邦銀行內湖分行</w:t>
            </w:r>
            <w:r w:rsidR="005C25E2">
              <w:rPr>
                <w:rFonts w:ascii="標楷體" w:eastAsia="標楷體" w:hAnsi="標楷體" w:cs="新細明體" w:hint="eastAsia"/>
                <w:sz w:val="23"/>
                <w:szCs w:val="23"/>
              </w:rPr>
              <w:t xml:space="preserve">                                     中國銀行 深圳分行</w:t>
            </w:r>
          </w:p>
          <w:p w:rsidR="00B25BA4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 w:cs="新細明體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sz w:val="23"/>
                <w:szCs w:val="23"/>
              </w:rPr>
              <w:t>代號</w:t>
            </w:r>
            <w:r w:rsidRPr="00B428A5">
              <w:rPr>
                <w:rFonts w:ascii="標楷體" w:eastAsia="標楷體" w:hAnsi="標楷體" w:cs="Times New Roman" w:hint="eastAsia"/>
                <w:sz w:val="23"/>
                <w:szCs w:val="23"/>
              </w:rPr>
              <w:t>：</w:t>
            </w:r>
            <w:r w:rsidRPr="00B428A5">
              <w:rPr>
                <w:rFonts w:ascii="標楷體" w:eastAsia="標楷體" w:hAnsi="標楷體" w:hint="eastAsia"/>
                <w:sz w:val="23"/>
                <w:szCs w:val="23"/>
              </w:rPr>
              <w:t>012-4405</w:t>
            </w:r>
            <w:r w:rsidR="005C25E2">
              <w:rPr>
                <w:rFonts w:ascii="標楷體" w:eastAsia="標楷體" w:hAnsi="標楷體" w:hint="eastAsia"/>
                <w:sz w:val="23"/>
                <w:szCs w:val="23"/>
              </w:rPr>
              <w:t xml:space="preserve">                                           戶名:黃健能</w:t>
            </w:r>
          </w:p>
          <w:p w:rsidR="00B25BA4" w:rsidRPr="00A271DB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戶名：</w:t>
            </w:r>
            <w:r w:rsidRPr="00A271DB">
              <w:rPr>
                <w:rFonts w:ascii="標楷體" w:eastAsia="標楷體" w:hAnsi="標楷體" w:hint="eastAsia"/>
                <w:sz w:val="23"/>
                <w:szCs w:val="23"/>
              </w:rPr>
              <w:t>台灣行進樂隊聯盟</w:t>
            </w:r>
            <w:r w:rsidR="005C25E2">
              <w:rPr>
                <w:rFonts w:ascii="標楷體" w:eastAsia="標楷體" w:hAnsi="標楷體" w:hint="eastAsia"/>
                <w:sz w:val="23"/>
                <w:szCs w:val="23"/>
              </w:rPr>
              <w:t xml:space="preserve">                                   帳號:</w:t>
            </w:r>
            <w:r w:rsidR="005C25E2">
              <w:rPr>
                <w:rFonts w:ascii="標楷體" w:eastAsia="標楷體" w:hAnsi="標楷體" w:cs="Times New Roman" w:hint="eastAsia"/>
                <w:sz w:val="23"/>
                <w:szCs w:val="23"/>
              </w:rPr>
              <w:t>6217582000006023568</w:t>
            </w:r>
          </w:p>
          <w:p w:rsidR="00B25BA4" w:rsidRPr="00A271DB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帳號：</w:t>
            </w:r>
            <w:r w:rsidRPr="00A271DB">
              <w:rPr>
                <w:rFonts w:ascii="標楷體" w:eastAsia="標楷體" w:hAnsi="標楷體" w:cs="Times New Roman" w:hint="eastAsia"/>
                <w:sz w:val="23"/>
                <w:szCs w:val="23"/>
              </w:rPr>
              <w:t>440</w:t>
            </w:r>
            <w:r w:rsidRPr="00A271DB">
              <w:rPr>
                <w:rFonts w:ascii="標楷體" w:eastAsia="標楷體" w:hAnsi="標楷體" w:hint="eastAsia"/>
                <w:sz w:val="23"/>
                <w:szCs w:val="23"/>
              </w:rPr>
              <w:t>-</w:t>
            </w:r>
            <w:r w:rsidRPr="00A271DB">
              <w:rPr>
                <w:rFonts w:ascii="標楷體" w:eastAsia="標楷體" w:hAnsi="標楷體" w:cs="Times New Roman" w:hint="eastAsia"/>
                <w:sz w:val="23"/>
                <w:szCs w:val="23"/>
              </w:rPr>
              <w:t>102</w:t>
            </w:r>
            <w:r w:rsidRPr="00A271DB">
              <w:rPr>
                <w:rFonts w:ascii="標楷體" w:eastAsia="標楷體" w:hAnsi="標楷體" w:hint="eastAsia"/>
                <w:sz w:val="23"/>
                <w:szCs w:val="23"/>
              </w:rPr>
              <w:t>-</w:t>
            </w:r>
            <w:r w:rsidRPr="00A271DB">
              <w:rPr>
                <w:rFonts w:ascii="標楷體" w:eastAsia="標楷體" w:hAnsi="標楷體" w:cs="Times New Roman" w:hint="eastAsia"/>
                <w:sz w:val="23"/>
                <w:szCs w:val="23"/>
              </w:rPr>
              <w:t>054</w:t>
            </w:r>
            <w:r w:rsidRPr="00A271DB">
              <w:rPr>
                <w:rFonts w:ascii="標楷體" w:eastAsia="標楷體" w:hAnsi="標楷體" w:hint="eastAsia"/>
                <w:sz w:val="23"/>
                <w:szCs w:val="23"/>
              </w:rPr>
              <w:t>-</w:t>
            </w:r>
            <w:r w:rsidRPr="00A271DB">
              <w:rPr>
                <w:rFonts w:ascii="標楷體" w:eastAsia="標楷體" w:hAnsi="標楷體" w:cs="Times New Roman" w:hint="eastAsia"/>
                <w:sz w:val="23"/>
                <w:szCs w:val="23"/>
              </w:rPr>
              <w:t>792</w:t>
            </w:r>
            <w:r w:rsidRPr="00A271DB">
              <w:rPr>
                <w:rFonts w:ascii="標楷體" w:eastAsia="標楷體" w:hAnsi="標楷體" w:cs="Times New Roman"/>
                <w:sz w:val="23"/>
                <w:szCs w:val="23"/>
              </w:rPr>
              <w:t xml:space="preserve"> </w:t>
            </w:r>
          </w:p>
          <w:p w:rsidR="00B25BA4" w:rsidRPr="00E811C7" w:rsidRDefault="00B25BA4" w:rsidP="003B332F">
            <w:pPr>
              <w:pStyle w:val="Default"/>
              <w:spacing w:line="34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A271DB">
              <w:rPr>
                <w:rFonts w:ascii="標楷體" w:eastAsia="標楷體" w:hAnsi="標楷體" w:cs="Times New Roman"/>
                <w:sz w:val="23"/>
                <w:szCs w:val="23"/>
              </w:rPr>
              <w:t xml:space="preserve">TEL: (02) 8797-6199 </w:t>
            </w:r>
            <w:r>
              <w:rPr>
                <w:rFonts w:ascii="標楷體" w:eastAsia="標楷體" w:hAnsi="標楷體" w:cs="Times New Roman" w:hint="eastAsia"/>
                <w:sz w:val="23"/>
                <w:szCs w:val="23"/>
              </w:rPr>
              <w:t xml:space="preserve">  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傳真</w:t>
            </w:r>
            <w:r w:rsidRPr="00A271DB">
              <w:rPr>
                <w:rFonts w:ascii="標楷體" w:eastAsia="標楷體" w:hAnsi="標楷體" w:cs="Times New Roman"/>
                <w:sz w:val="23"/>
                <w:szCs w:val="23"/>
              </w:rPr>
              <w:t xml:space="preserve">: (02) 8797-6892  </w:t>
            </w:r>
            <w:r>
              <w:rPr>
                <w:rFonts w:ascii="標楷體" w:eastAsia="標楷體" w:hAnsi="標楷體" w:cs="Times New Roman" w:hint="eastAsia"/>
                <w:sz w:val="23"/>
                <w:szCs w:val="23"/>
              </w:rPr>
              <w:t xml:space="preserve">  </w:t>
            </w:r>
          </w:p>
          <w:p w:rsidR="00B10AC9" w:rsidRDefault="00B25BA4" w:rsidP="003B332F">
            <w:pPr>
              <w:spacing w:line="440" w:lineRule="exact"/>
              <w:ind w:leftChars="-1" w:left="-2"/>
              <w:jc w:val="both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B84981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匯款收據請傳真至(886)-2-8797-6892</w:t>
            </w:r>
            <w:r w:rsidR="00B84981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或連同報名資料一併</w:t>
            </w:r>
            <w:r w:rsidRPr="00B84981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Email至</w:t>
            </w:r>
          </w:p>
          <w:p w:rsidR="00B25BA4" w:rsidRPr="00B84981" w:rsidRDefault="00B84981" w:rsidP="003B332F">
            <w:pPr>
              <w:spacing w:line="440" w:lineRule="exact"/>
              <w:ind w:leftChars="-1" w:left="-2"/>
              <w:jc w:val="both"/>
              <w:rPr>
                <w:rFonts w:ascii="標楷體" w:eastAsia="標楷體" w:hAnsi="標楷體" w:cs="新細明體"/>
                <w:sz w:val="23"/>
                <w:szCs w:val="23"/>
                <w:u w:val="single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本聯盟信箱：</w:t>
            </w:r>
            <w:r w:rsidR="00B10AC9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taiwanmba.tmba@gmail.com</w:t>
            </w:r>
          </w:p>
        </w:tc>
      </w:tr>
      <w:tr w:rsidR="00B25BA4" w:rsidRPr="00A271DB" w:rsidTr="00B10AC9">
        <w:trPr>
          <w:trHeight w:val="2028"/>
        </w:trPr>
        <w:tc>
          <w:tcPr>
            <w:tcW w:w="10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A4" w:rsidRPr="00A271DB" w:rsidRDefault="00B25BA4" w:rsidP="003B332F">
            <w:pPr>
              <w:pStyle w:val="Default"/>
              <w:spacing w:line="340" w:lineRule="exact"/>
              <w:rPr>
                <w:rFonts w:ascii="標楷體" w:eastAsia="標楷體" w:hAnsi="標楷體"/>
                <w:b/>
                <w:szCs w:val="23"/>
              </w:rPr>
            </w:pPr>
            <w:r w:rsidRPr="00A271DB">
              <w:rPr>
                <w:rFonts w:ascii="標楷體" w:eastAsia="標楷體" w:hAnsi="標楷體" w:cs="新細明體" w:hint="eastAsia"/>
                <w:b/>
                <w:szCs w:val="23"/>
              </w:rPr>
              <w:t>貼 心 提 醒</w:t>
            </w:r>
            <w:r w:rsidRPr="00A271DB">
              <w:rPr>
                <w:rFonts w:ascii="標楷體" w:eastAsia="標楷體" w:hAnsi="標楷體"/>
                <w:b/>
                <w:bCs/>
                <w:szCs w:val="23"/>
              </w:rPr>
              <w:t xml:space="preserve"> </w:t>
            </w:r>
          </w:p>
          <w:p w:rsidR="00B25BA4" w:rsidRDefault="00B25BA4" w:rsidP="003B332F">
            <w:pPr>
              <w:pStyle w:val="Default"/>
              <w:spacing w:line="340" w:lineRule="exact"/>
              <w:rPr>
                <w:rFonts w:ascii="標楷體" w:eastAsia="標楷體" w:hAnsi="標楷體" w:cs="新細明體"/>
                <w:sz w:val="23"/>
                <w:szCs w:val="23"/>
              </w:rPr>
            </w:pP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活動時間：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>201</w:t>
            </w:r>
            <w:r w:rsidR="005C25E2">
              <w:rPr>
                <w:rFonts w:ascii="標楷體" w:eastAsia="標楷體" w:hAnsi="標楷體" w:hint="eastAsia"/>
                <w:sz w:val="23"/>
                <w:szCs w:val="23"/>
              </w:rPr>
              <w:t>5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年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>08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月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>1</w:t>
            </w:r>
            <w:r w:rsidR="005C25E2">
              <w:rPr>
                <w:rFonts w:ascii="標楷體" w:eastAsia="標楷體" w:hAnsi="標楷體" w:hint="eastAsia"/>
                <w:sz w:val="23"/>
                <w:szCs w:val="23"/>
              </w:rPr>
              <w:t>5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日</w:t>
            </w:r>
            <w:r w:rsidR="003B332F">
              <w:rPr>
                <w:rFonts w:ascii="標楷體" w:eastAsia="標楷體" w:hAnsi="標楷體" w:cs="新細明體" w:hint="eastAsia"/>
                <w:sz w:val="23"/>
                <w:szCs w:val="23"/>
              </w:rPr>
              <w:t>(</w:t>
            </w:r>
            <w:r w:rsidR="00100CCE">
              <w:rPr>
                <w:rFonts w:ascii="標楷體" w:eastAsia="標楷體" w:hAnsi="標楷體" w:cs="新細明體" w:hint="eastAsia"/>
                <w:sz w:val="23"/>
                <w:szCs w:val="23"/>
              </w:rPr>
              <w:t>六</w:t>
            </w:r>
            <w:r w:rsidR="003B332F">
              <w:rPr>
                <w:rFonts w:ascii="標楷體" w:eastAsia="標楷體" w:hAnsi="標楷體" w:cs="新細明體" w:hint="eastAsia"/>
                <w:sz w:val="23"/>
                <w:szCs w:val="23"/>
              </w:rPr>
              <w:t>)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>~08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月</w:t>
            </w:r>
            <w:r w:rsidR="005C25E2">
              <w:rPr>
                <w:rFonts w:ascii="標楷體" w:eastAsia="標楷體" w:hAnsi="標楷體" w:hint="eastAsia"/>
                <w:sz w:val="23"/>
                <w:szCs w:val="23"/>
              </w:rPr>
              <w:t>22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日</w:t>
            </w:r>
            <w:r w:rsidR="003B332F">
              <w:rPr>
                <w:rFonts w:ascii="標楷體" w:eastAsia="標楷體" w:hAnsi="標楷體" w:cs="新細明體" w:hint="eastAsia"/>
                <w:sz w:val="23"/>
                <w:szCs w:val="23"/>
              </w:rPr>
              <w:t>(六)</w:t>
            </w:r>
          </w:p>
          <w:p w:rsidR="00B25BA4" w:rsidRPr="00A271DB" w:rsidRDefault="004D4626" w:rsidP="003B332F">
            <w:pPr>
              <w:pStyle w:val="Default"/>
              <w:spacing w:line="34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報名日期：即日起至</w:t>
            </w:r>
            <w:r w:rsidR="005C25E2">
              <w:rPr>
                <w:rFonts w:ascii="標楷體" w:eastAsia="標楷體" w:hAnsi="標楷體" w:cs="新細明體" w:hint="eastAsia"/>
                <w:b/>
                <w:sz w:val="23"/>
                <w:szCs w:val="23"/>
                <w:u w:val="single"/>
              </w:rPr>
              <w:t>2015</w:t>
            </w:r>
            <w:r w:rsidRPr="00546D3A">
              <w:rPr>
                <w:rFonts w:ascii="標楷體" w:eastAsia="標楷體" w:hAnsi="標楷體" w:cs="新細明體" w:hint="eastAsia"/>
                <w:b/>
                <w:sz w:val="23"/>
                <w:szCs w:val="23"/>
                <w:u w:val="single"/>
              </w:rPr>
              <w:t>年06月</w:t>
            </w:r>
            <w:r w:rsidR="005C25E2">
              <w:rPr>
                <w:rFonts w:ascii="標楷體" w:eastAsia="標楷體" w:hAnsi="標楷體" w:cs="新細明體" w:hint="eastAsia"/>
                <w:b/>
                <w:sz w:val="23"/>
                <w:szCs w:val="23"/>
                <w:u w:val="single"/>
              </w:rPr>
              <w:t>19</w:t>
            </w:r>
            <w:r w:rsidRPr="00546D3A">
              <w:rPr>
                <w:rFonts w:ascii="標楷體" w:eastAsia="標楷體" w:hAnsi="標楷體" w:cs="新細明體" w:hint="eastAsia"/>
                <w:b/>
                <w:sz w:val="23"/>
                <w:szCs w:val="23"/>
                <w:u w:val="single"/>
              </w:rPr>
              <w:t>日(五)為止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，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額滿後將不再受理報名。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(行進樂隊</w:t>
            </w:r>
            <w:r w:rsidR="00B25BA4"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營</w:t>
            </w:r>
            <w:r w:rsidR="00AD6916">
              <w:rPr>
                <w:rFonts w:ascii="標楷體" w:eastAsia="標楷體" w:hAnsi="標楷體" w:cs="新細明體" w:hint="eastAsia"/>
                <w:sz w:val="23"/>
                <w:szCs w:val="23"/>
              </w:rPr>
              <w:t>招收</w:t>
            </w:r>
            <w:r w:rsidR="00B25BA4"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 xml:space="preserve"> </w:t>
            </w:r>
            <w:r w:rsidRPr="004D4626">
              <w:rPr>
                <w:rFonts w:ascii="標楷體" w:eastAsia="標楷體" w:hAnsi="標楷體" w:hint="eastAsia"/>
                <w:sz w:val="23"/>
                <w:szCs w:val="23"/>
              </w:rPr>
              <w:t>22</w:t>
            </w:r>
            <w:r w:rsidR="00B25BA4" w:rsidRPr="004D4626">
              <w:rPr>
                <w:rFonts w:ascii="標楷體" w:eastAsia="標楷體" w:hAnsi="標楷體" w:hint="eastAsia"/>
                <w:sz w:val="23"/>
                <w:szCs w:val="23"/>
              </w:rPr>
              <w:t>0</w:t>
            </w:r>
            <w:r w:rsidRPr="004D4626">
              <w:rPr>
                <w:rFonts w:ascii="標楷體" w:eastAsia="標楷體" w:hAnsi="標楷體" w:cs="新細明體" w:hint="eastAsia"/>
                <w:sz w:val="23"/>
                <w:szCs w:val="23"/>
              </w:rPr>
              <w:t>人、</w:t>
            </w:r>
            <w:proofErr w:type="gramStart"/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旗隊</w:t>
            </w:r>
            <w:r w:rsidR="00B25BA4" w:rsidRPr="004D4626">
              <w:rPr>
                <w:rFonts w:ascii="標楷體" w:eastAsia="標楷體" w:hAnsi="標楷體" w:cs="新細明體" w:hint="eastAsia"/>
                <w:sz w:val="23"/>
                <w:szCs w:val="23"/>
              </w:rPr>
              <w:t>營</w:t>
            </w:r>
            <w:r w:rsidR="00AD6916" w:rsidRPr="004D4626">
              <w:rPr>
                <w:rFonts w:ascii="標楷體" w:eastAsia="標楷體" w:hAnsi="標楷體" w:cs="新細明體" w:hint="eastAsia"/>
                <w:sz w:val="23"/>
                <w:szCs w:val="23"/>
              </w:rPr>
              <w:t>招收</w:t>
            </w:r>
            <w:proofErr w:type="gramEnd"/>
            <w:r w:rsidR="00B25BA4" w:rsidRPr="004D4626">
              <w:rPr>
                <w:rFonts w:ascii="標楷體" w:eastAsia="標楷體" w:hAnsi="標楷體" w:cs="新細明體" w:hint="eastAsia"/>
                <w:sz w:val="23"/>
                <w:szCs w:val="23"/>
              </w:rPr>
              <w:t xml:space="preserve"> </w:t>
            </w:r>
            <w:r w:rsidR="005C25E2">
              <w:rPr>
                <w:rFonts w:ascii="標楷體" w:eastAsia="標楷體" w:hAnsi="標楷體" w:hint="eastAsia"/>
                <w:sz w:val="23"/>
                <w:szCs w:val="23"/>
              </w:rPr>
              <w:t>9</w:t>
            </w:r>
            <w:r w:rsidR="00B25BA4" w:rsidRPr="004D4626">
              <w:rPr>
                <w:rFonts w:ascii="標楷體" w:eastAsia="標楷體" w:hAnsi="標楷體" w:hint="eastAsia"/>
                <w:sz w:val="23"/>
                <w:szCs w:val="23"/>
              </w:rPr>
              <w:t>0</w:t>
            </w:r>
            <w:r w:rsidR="00B25BA4" w:rsidRPr="004D4626">
              <w:rPr>
                <w:rFonts w:ascii="標楷體" w:eastAsia="標楷體" w:hAnsi="標楷體" w:cs="新細明體" w:hint="eastAsia"/>
                <w:sz w:val="23"/>
                <w:szCs w:val="23"/>
              </w:rPr>
              <w:t>人</w:t>
            </w:r>
            <w:r w:rsidRPr="004D4626">
              <w:rPr>
                <w:rFonts w:ascii="標楷體" w:eastAsia="標楷體" w:hAnsi="標楷體" w:cs="新細明體" w:hint="eastAsia"/>
                <w:sz w:val="23"/>
                <w:szCs w:val="23"/>
              </w:rPr>
              <w:t>、師資培訓營招收</w:t>
            </w:r>
            <w:r w:rsidR="005C25E2">
              <w:rPr>
                <w:rFonts w:ascii="標楷體" w:eastAsia="標楷體" w:hAnsi="標楷體" w:cs="新細明體" w:hint="eastAsia"/>
                <w:sz w:val="23"/>
                <w:szCs w:val="23"/>
              </w:rPr>
              <w:t>10</w:t>
            </w:r>
            <w:r w:rsidRPr="004D4626">
              <w:rPr>
                <w:rFonts w:ascii="標楷體" w:eastAsia="標楷體" w:hAnsi="標楷體" w:cs="新細明體" w:hint="eastAsia"/>
                <w:sz w:val="23"/>
                <w:szCs w:val="23"/>
              </w:rPr>
              <w:t>0</w:t>
            </w: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人)</w:t>
            </w:r>
            <w:r w:rsidR="00B25BA4" w:rsidRPr="00A271DB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:rsidR="00B25BA4" w:rsidRPr="00A271DB" w:rsidRDefault="00B25BA4" w:rsidP="003B332F">
            <w:pPr>
              <w:pStyle w:val="Default"/>
              <w:spacing w:line="34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 xml:space="preserve">報名繳費後若不克前來，請於 </w:t>
            </w:r>
            <w:r w:rsidR="005C25E2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2015</w:t>
            </w:r>
            <w:r w:rsidRPr="00546D3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年</w:t>
            </w:r>
            <w:r w:rsidR="004D4626" w:rsidRPr="00546D3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07</w:t>
            </w:r>
            <w:r w:rsidRPr="00546D3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月</w:t>
            </w:r>
            <w:r w:rsidR="004D4626" w:rsidRPr="00546D3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04</w:t>
            </w:r>
            <w:r w:rsidRPr="00546D3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日(</w:t>
            </w:r>
            <w:r w:rsidR="00AD6916" w:rsidRPr="00546D3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五</w:t>
            </w:r>
            <w:r w:rsidRPr="00546D3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)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辦理退費，未於期限內辦理者恕</w:t>
            </w:r>
            <w:proofErr w:type="gramStart"/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不</w:t>
            </w:r>
            <w:proofErr w:type="gramEnd"/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退費。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 xml:space="preserve">              </w:t>
            </w:r>
          </w:p>
          <w:p w:rsidR="00B25BA4" w:rsidRPr="00A271DB" w:rsidRDefault="00B25BA4" w:rsidP="003B332F">
            <w:pPr>
              <w:pStyle w:val="Default"/>
              <w:spacing w:line="340" w:lineRule="exac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  <w:sz w:val="23"/>
                <w:szCs w:val="23"/>
              </w:rPr>
              <w:t>若有其他疑問請洽</w:t>
            </w:r>
            <w:r w:rsidR="00B84981">
              <w:rPr>
                <w:rFonts w:ascii="標楷體" w:eastAsia="標楷體" w:hAnsi="標楷體" w:cs="新細明體" w:hint="eastAsia"/>
                <w:sz w:val="23"/>
                <w:szCs w:val="23"/>
              </w:rPr>
              <w:t>詢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：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 xml:space="preserve">(02)8797-6199 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="00B84981">
              <w:rPr>
                <w:rFonts w:ascii="標楷體" w:eastAsia="標楷體" w:hAnsi="標楷體" w:hint="eastAsia"/>
                <w:sz w:val="23"/>
                <w:szCs w:val="23"/>
              </w:rPr>
              <w:t xml:space="preserve">  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台灣</w:t>
            </w:r>
            <w:r w:rsidR="00AD6916">
              <w:rPr>
                <w:rFonts w:ascii="標楷體" w:eastAsia="標楷體" w:hAnsi="標楷體" w:cs="新細明體" w:hint="eastAsia"/>
                <w:sz w:val="23"/>
                <w:szCs w:val="23"/>
              </w:rPr>
              <w:t>行進樂隊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聯盟</w:t>
            </w:r>
            <w:r w:rsidR="00B84981">
              <w:rPr>
                <w:rFonts w:ascii="標楷體" w:eastAsia="標楷體" w:hAnsi="標楷體"/>
                <w:sz w:val="23"/>
                <w:szCs w:val="23"/>
              </w:rPr>
              <w:t xml:space="preserve">   </w:t>
            </w:r>
            <w:r w:rsidR="00B84981">
              <w:rPr>
                <w:rFonts w:ascii="標楷體" w:eastAsia="標楷體" w:hAnsi="標楷體" w:hint="eastAsia"/>
                <w:sz w:val="23"/>
                <w:szCs w:val="23"/>
              </w:rPr>
              <w:t xml:space="preserve"> 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※名額有限，機會難得</w:t>
            </w:r>
            <w:r w:rsidR="00B84981">
              <w:rPr>
                <w:rFonts w:ascii="標楷體" w:eastAsia="標楷體" w:hAnsi="標楷體" w:cs="新細明體" w:hint="eastAsia"/>
                <w:sz w:val="23"/>
                <w:szCs w:val="23"/>
              </w:rPr>
              <w:t>，請儘早報名哦</w:t>
            </w: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！</w:t>
            </w:r>
          </w:p>
        </w:tc>
      </w:tr>
      <w:tr w:rsidR="007F34BA" w:rsidRPr="00A271DB" w:rsidTr="003B332F">
        <w:trPr>
          <w:trHeight w:val="2961"/>
        </w:trPr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BA" w:rsidRPr="00A271DB" w:rsidRDefault="007F34BA" w:rsidP="003B332F">
            <w:pPr>
              <w:pStyle w:val="Default"/>
              <w:jc w:val="center"/>
              <w:rPr>
                <w:rFonts w:ascii="標楷體" w:eastAsia="標楷體" w:hAnsi="標楷體"/>
                <w:color w:val="7E7E7E"/>
                <w:sz w:val="96"/>
                <w:szCs w:val="96"/>
              </w:rPr>
            </w:pPr>
            <w:proofErr w:type="gramStart"/>
            <w:r w:rsidRPr="00A271DB">
              <w:rPr>
                <w:rFonts w:ascii="標楷體" w:eastAsia="標楷體" w:hAnsi="標楷體" w:cs="新細明體" w:hint="eastAsia"/>
                <w:color w:val="7E7E7E"/>
                <w:sz w:val="96"/>
                <w:szCs w:val="96"/>
              </w:rPr>
              <w:lastRenderedPageBreak/>
              <w:t>匯</w:t>
            </w:r>
            <w:proofErr w:type="gramEnd"/>
            <w:r w:rsidRPr="00A271DB">
              <w:rPr>
                <w:rFonts w:ascii="標楷體" w:eastAsia="標楷體" w:hAnsi="標楷體"/>
                <w:color w:val="7E7E7E"/>
                <w:sz w:val="96"/>
                <w:szCs w:val="96"/>
              </w:rPr>
              <w:t xml:space="preserve"> </w:t>
            </w:r>
            <w:r w:rsidRPr="00A271DB">
              <w:rPr>
                <w:rFonts w:ascii="標楷體" w:eastAsia="標楷體" w:hAnsi="標楷體" w:cs="新細明體" w:hint="eastAsia"/>
                <w:color w:val="7E7E7E"/>
                <w:sz w:val="96"/>
                <w:szCs w:val="96"/>
              </w:rPr>
              <w:t>款</w:t>
            </w:r>
            <w:r w:rsidRPr="00A271DB">
              <w:rPr>
                <w:rFonts w:ascii="標楷體" w:eastAsia="標楷體" w:hAnsi="標楷體"/>
                <w:color w:val="7E7E7E"/>
                <w:sz w:val="96"/>
                <w:szCs w:val="96"/>
              </w:rPr>
              <w:t xml:space="preserve"> </w:t>
            </w:r>
            <w:r w:rsidRPr="00A271DB">
              <w:rPr>
                <w:rFonts w:ascii="標楷體" w:eastAsia="標楷體" w:hAnsi="標楷體" w:cs="新細明體" w:hint="eastAsia"/>
                <w:color w:val="7E7E7E"/>
                <w:sz w:val="96"/>
                <w:szCs w:val="96"/>
              </w:rPr>
              <w:t>單</w:t>
            </w:r>
            <w:r w:rsidRPr="00A271DB">
              <w:rPr>
                <w:rFonts w:ascii="標楷體" w:eastAsia="標楷體" w:hAnsi="標楷體"/>
                <w:color w:val="7E7E7E"/>
                <w:sz w:val="96"/>
                <w:szCs w:val="96"/>
              </w:rPr>
              <w:t xml:space="preserve"> </w:t>
            </w:r>
            <w:proofErr w:type="gramStart"/>
            <w:r w:rsidRPr="00A271DB">
              <w:rPr>
                <w:rFonts w:ascii="標楷體" w:eastAsia="標楷體" w:hAnsi="標楷體" w:cs="新細明體" w:hint="eastAsia"/>
                <w:color w:val="7E7E7E"/>
                <w:sz w:val="96"/>
                <w:szCs w:val="96"/>
              </w:rPr>
              <w:t>黏</w:t>
            </w:r>
            <w:proofErr w:type="gramEnd"/>
            <w:r w:rsidRPr="00A271DB">
              <w:rPr>
                <w:rFonts w:ascii="標楷體" w:eastAsia="標楷體" w:hAnsi="標楷體"/>
                <w:color w:val="7E7E7E"/>
                <w:sz w:val="96"/>
                <w:szCs w:val="96"/>
              </w:rPr>
              <w:t xml:space="preserve"> </w:t>
            </w:r>
            <w:r w:rsidRPr="00A271DB">
              <w:rPr>
                <w:rFonts w:ascii="標楷體" w:eastAsia="標楷體" w:hAnsi="標楷體" w:cs="新細明體" w:hint="eastAsia"/>
                <w:color w:val="7E7E7E"/>
                <w:sz w:val="96"/>
                <w:szCs w:val="96"/>
              </w:rPr>
              <w:t>貼</w:t>
            </w:r>
            <w:r w:rsidRPr="00A271DB">
              <w:rPr>
                <w:rFonts w:ascii="標楷體" w:eastAsia="標楷體" w:hAnsi="標楷體"/>
                <w:color w:val="7E7E7E"/>
                <w:sz w:val="96"/>
                <w:szCs w:val="96"/>
              </w:rPr>
              <w:t xml:space="preserve"> </w:t>
            </w:r>
            <w:r w:rsidRPr="00A271DB">
              <w:rPr>
                <w:rFonts w:ascii="標楷體" w:eastAsia="標楷體" w:hAnsi="標楷體" w:cs="新細明體" w:hint="eastAsia"/>
                <w:color w:val="7E7E7E"/>
                <w:sz w:val="96"/>
                <w:szCs w:val="96"/>
              </w:rPr>
              <w:t>處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6" w:rsidRDefault="007F34BA" w:rsidP="003B332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A271DB">
              <w:rPr>
                <w:rFonts w:ascii="標楷體" w:eastAsia="標楷體" w:hAnsi="標楷體" w:cs="新細明體" w:hint="eastAsia"/>
                <w:sz w:val="23"/>
                <w:szCs w:val="23"/>
              </w:rPr>
              <w:t>備註</w:t>
            </w:r>
            <w:r w:rsidRPr="00A271DB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="00AD6916"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</w:p>
          <w:p w:rsidR="00AD6916" w:rsidRPr="00A271DB" w:rsidRDefault="00AD6916" w:rsidP="003B332F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</w:tbl>
    <w:p w:rsidR="001065F7" w:rsidRPr="00100F1C" w:rsidRDefault="001065F7" w:rsidP="003B332F">
      <w:pPr>
        <w:pStyle w:val="Default"/>
        <w:autoSpaceDE/>
        <w:autoSpaceDN/>
        <w:adjustRightInd/>
        <w:rPr>
          <w:rFonts w:ascii="新細明體" w:hAnsi="新細明體" w:cs="新細明體"/>
        </w:rPr>
      </w:pPr>
    </w:p>
    <w:sectPr w:rsidR="001065F7" w:rsidRPr="00100F1C" w:rsidSect="0095708F">
      <w:pgSz w:w="11906" w:h="17338"/>
      <w:pgMar w:top="851" w:right="663" w:bottom="1077" w:left="54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DCF" w:rsidRDefault="00A40DCF" w:rsidP="00EA3DB6">
      <w:r>
        <w:separator/>
      </w:r>
    </w:p>
  </w:endnote>
  <w:endnote w:type="continuationSeparator" w:id="1">
    <w:p w:rsidR="00A40DCF" w:rsidRDefault="00A40DCF" w:rsidP="00EA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DCF" w:rsidRDefault="00A40DCF" w:rsidP="00EA3DB6">
      <w:r>
        <w:separator/>
      </w:r>
    </w:p>
  </w:footnote>
  <w:footnote w:type="continuationSeparator" w:id="1">
    <w:p w:rsidR="00A40DCF" w:rsidRDefault="00A40DCF" w:rsidP="00EA3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EB8E9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DB6"/>
    <w:rsid w:val="000255AB"/>
    <w:rsid w:val="00043BC6"/>
    <w:rsid w:val="00050747"/>
    <w:rsid w:val="000674BC"/>
    <w:rsid w:val="00085ACD"/>
    <w:rsid w:val="000A48BC"/>
    <w:rsid w:val="000B7F9F"/>
    <w:rsid w:val="000C620B"/>
    <w:rsid w:val="000F249F"/>
    <w:rsid w:val="00100CCE"/>
    <w:rsid w:val="00100F1C"/>
    <w:rsid w:val="001065F7"/>
    <w:rsid w:val="0011125E"/>
    <w:rsid w:val="001473FA"/>
    <w:rsid w:val="001825E1"/>
    <w:rsid w:val="00196E1B"/>
    <w:rsid w:val="001A350F"/>
    <w:rsid w:val="00267BAE"/>
    <w:rsid w:val="002738F9"/>
    <w:rsid w:val="002B5DA1"/>
    <w:rsid w:val="002F0660"/>
    <w:rsid w:val="00335E3A"/>
    <w:rsid w:val="003B332F"/>
    <w:rsid w:val="00402514"/>
    <w:rsid w:val="00420C8E"/>
    <w:rsid w:val="00422A8C"/>
    <w:rsid w:val="004D0F67"/>
    <w:rsid w:val="004D4626"/>
    <w:rsid w:val="004E30F2"/>
    <w:rsid w:val="004F61AA"/>
    <w:rsid w:val="00505A7E"/>
    <w:rsid w:val="00546D3A"/>
    <w:rsid w:val="005C25E2"/>
    <w:rsid w:val="005E6860"/>
    <w:rsid w:val="005F7B80"/>
    <w:rsid w:val="00621015"/>
    <w:rsid w:val="00682BFA"/>
    <w:rsid w:val="00687376"/>
    <w:rsid w:val="006B0D60"/>
    <w:rsid w:val="00702706"/>
    <w:rsid w:val="007122FF"/>
    <w:rsid w:val="0075460F"/>
    <w:rsid w:val="007614A0"/>
    <w:rsid w:val="007F34BA"/>
    <w:rsid w:val="007F39A3"/>
    <w:rsid w:val="0080611D"/>
    <w:rsid w:val="00841753"/>
    <w:rsid w:val="00856E3D"/>
    <w:rsid w:val="00862086"/>
    <w:rsid w:val="008847BD"/>
    <w:rsid w:val="00892F87"/>
    <w:rsid w:val="008B3966"/>
    <w:rsid w:val="00924A4C"/>
    <w:rsid w:val="009558C5"/>
    <w:rsid w:val="0095708F"/>
    <w:rsid w:val="009A7709"/>
    <w:rsid w:val="009F1651"/>
    <w:rsid w:val="009F53C7"/>
    <w:rsid w:val="00A271DB"/>
    <w:rsid w:val="00A40DCF"/>
    <w:rsid w:val="00A65DCA"/>
    <w:rsid w:val="00AD6916"/>
    <w:rsid w:val="00B10AC9"/>
    <w:rsid w:val="00B23E70"/>
    <w:rsid w:val="00B25BA4"/>
    <w:rsid w:val="00B428A5"/>
    <w:rsid w:val="00B84981"/>
    <w:rsid w:val="00BA0651"/>
    <w:rsid w:val="00BD1FDB"/>
    <w:rsid w:val="00BD6F70"/>
    <w:rsid w:val="00BF0B4F"/>
    <w:rsid w:val="00C52839"/>
    <w:rsid w:val="00CB4643"/>
    <w:rsid w:val="00CE3B38"/>
    <w:rsid w:val="00CE445F"/>
    <w:rsid w:val="00D24DEA"/>
    <w:rsid w:val="00DE722C"/>
    <w:rsid w:val="00E10A59"/>
    <w:rsid w:val="00E811C7"/>
    <w:rsid w:val="00EA3DB6"/>
    <w:rsid w:val="00F15F38"/>
    <w:rsid w:val="00F84347"/>
    <w:rsid w:val="00FA5AA2"/>
    <w:rsid w:val="00FA668C"/>
    <w:rsid w:val="00FB0F82"/>
    <w:rsid w:val="00FD383E"/>
    <w:rsid w:val="00FF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1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620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A3DB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EA3DB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A3DB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EA3DB6"/>
    <w:rPr>
      <w:rFonts w:cs="Times New Roman"/>
      <w:sz w:val="20"/>
      <w:szCs w:val="20"/>
    </w:rPr>
  </w:style>
  <w:style w:type="table" w:customStyle="1" w:styleId="1">
    <w:name w:val="淺色清單1"/>
    <w:basedOn w:val="a1"/>
    <w:uiPriority w:val="61"/>
    <w:rsid w:val="00EA3DB6"/>
    <w:rPr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7">
    <w:name w:val="Hyperlink"/>
    <w:uiPriority w:val="99"/>
    <w:unhideWhenUsed/>
    <w:rsid w:val="00E811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1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620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A3DB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EA3DB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A3DB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EA3DB6"/>
    <w:rPr>
      <w:rFonts w:cs="Times New Roman"/>
      <w:sz w:val="20"/>
      <w:szCs w:val="20"/>
    </w:rPr>
  </w:style>
  <w:style w:type="table" w:customStyle="1" w:styleId="1">
    <w:name w:val="淺色清單1"/>
    <w:basedOn w:val="a1"/>
    <w:uiPriority w:val="61"/>
    <w:rsid w:val="00EA3DB6"/>
    <w:rPr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7">
    <w:name w:val="Hyperlink"/>
    <w:uiPriority w:val="99"/>
    <w:unhideWhenUsed/>
    <w:rsid w:val="00E811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8D4DB1-E674-4043-ABC2-44B2EFEB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591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2013-04-03T15:34:00Z</cp:lastPrinted>
  <dcterms:created xsi:type="dcterms:W3CDTF">2015-05-25T03:32:00Z</dcterms:created>
  <dcterms:modified xsi:type="dcterms:W3CDTF">2015-05-25T03:32:00Z</dcterms:modified>
</cp:coreProperties>
</file>